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D49A8" w14:textId="77777777" w:rsidR="0079467B" w:rsidRPr="0079467B" w:rsidRDefault="0079467B" w:rsidP="0079467B">
      <w:pPr>
        <w:keepNext/>
        <w:keepLines/>
        <w:spacing w:after="0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9467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Консультация для родителей</w:t>
      </w:r>
    </w:p>
    <w:p w14:paraId="5B3F9709" w14:textId="77777777" w:rsidR="0079467B" w:rsidRPr="0079467B" w:rsidRDefault="0079467B" w:rsidP="0079467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9467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«Профилактика речевых нарушений у детей»</w:t>
      </w:r>
    </w:p>
    <w:p w14:paraId="3192086A" w14:textId="77777777" w:rsidR="0079467B" w:rsidRPr="0079467B" w:rsidRDefault="0079467B" w:rsidP="0079467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9467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Актуальность темы</w:t>
      </w:r>
    </w:p>
    <w:p w14:paraId="4A59A3AC" w14:textId="77777777" w:rsidR="0079467B" w:rsidRPr="0079467B" w:rsidRDefault="0079467B" w:rsidP="0079467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946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Речь — важнейшее средство общения и познания окружающего мира. От уровня речевого развития ребёнка зависит его успешность в обучении, социальная адаптация и эмоциональное благополучие. В последние годы наблюдается рост числа детей с речевыми нарушениями, поэтому особую значимость приобретает профилактика речевых трудностей уже в дошкольном возрасте. Семья играет ведущую роль в создании условий для полноценного речевого развития ребёнка.</w:t>
      </w:r>
    </w:p>
    <w:p w14:paraId="6BE8DD2A" w14:textId="77777777" w:rsidR="0079467B" w:rsidRPr="0079467B" w:rsidRDefault="0079467B" w:rsidP="0079467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9467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Что такое речевые нарушения</w:t>
      </w:r>
    </w:p>
    <w:p w14:paraId="5F7992BC" w14:textId="77777777" w:rsidR="0079467B" w:rsidRPr="0079467B" w:rsidRDefault="0079467B" w:rsidP="0079467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946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Речевые нарушения — это отклонения в формировании речи, которые проявляются в:</w:t>
      </w:r>
    </w:p>
    <w:p w14:paraId="55FF2783" w14:textId="77777777" w:rsidR="0079467B" w:rsidRPr="0079467B" w:rsidRDefault="0079467B" w:rsidP="0079467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946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неправильном произношении звуков;</w:t>
      </w:r>
    </w:p>
    <w:p w14:paraId="389BB80A" w14:textId="77777777" w:rsidR="0079467B" w:rsidRPr="0079467B" w:rsidRDefault="0079467B" w:rsidP="0079467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946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бедности словарного запаса;</w:t>
      </w:r>
    </w:p>
    <w:p w14:paraId="48F01D3E" w14:textId="77777777" w:rsidR="0079467B" w:rsidRPr="0079467B" w:rsidRDefault="0079467B" w:rsidP="0079467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946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нарушении грамматического строя речи;</w:t>
      </w:r>
    </w:p>
    <w:p w14:paraId="3E9EA38C" w14:textId="77777777" w:rsidR="0079467B" w:rsidRPr="0079467B" w:rsidRDefault="0079467B" w:rsidP="0079467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946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трудностях построения связных высказываний;</w:t>
      </w:r>
    </w:p>
    <w:p w14:paraId="66F50B66" w14:textId="77777777" w:rsidR="0079467B" w:rsidRPr="0079467B" w:rsidRDefault="0079467B" w:rsidP="0079467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946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нарушении темпа и плавности речи.</w:t>
      </w:r>
    </w:p>
    <w:p w14:paraId="61C32437" w14:textId="77777777" w:rsidR="0079467B" w:rsidRPr="0079467B" w:rsidRDefault="0079467B" w:rsidP="0079467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946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Профилактика направлена на предупреждение возникновения данных нарушений.</w:t>
      </w:r>
    </w:p>
    <w:p w14:paraId="16513BDB" w14:textId="77777777" w:rsidR="0079467B" w:rsidRPr="0079467B" w:rsidRDefault="0079467B" w:rsidP="0079467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9467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Причины возникновения речевых нарушений</w:t>
      </w:r>
    </w:p>
    <w:p w14:paraId="45720D49" w14:textId="77777777" w:rsidR="0079467B" w:rsidRPr="0079467B" w:rsidRDefault="0079467B" w:rsidP="0079467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946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основным причинам относятся:</w:t>
      </w:r>
    </w:p>
    <w:p w14:paraId="4374835C" w14:textId="77777777" w:rsidR="0079467B" w:rsidRPr="0079467B" w:rsidRDefault="0079467B" w:rsidP="0079467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946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недостаточное речевое общение с ребёнком;</w:t>
      </w:r>
    </w:p>
    <w:p w14:paraId="67E03217" w14:textId="77777777" w:rsidR="0079467B" w:rsidRPr="0079467B" w:rsidRDefault="0079467B" w:rsidP="0079467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946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неблагоприятная речевая среда;</w:t>
      </w:r>
    </w:p>
    <w:p w14:paraId="1EEE9C1C" w14:textId="77777777" w:rsidR="0079467B" w:rsidRPr="0079467B" w:rsidRDefault="0079467B" w:rsidP="0079467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946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чрезмерное использование гаджетов;</w:t>
      </w:r>
    </w:p>
    <w:p w14:paraId="42E7AC66" w14:textId="77777777" w:rsidR="0079467B" w:rsidRPr="0079467B" w:rsidRDefault="0079467B" w:rsidP="0079467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946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неправильная речь взрослых;</w:t>
      </w:r>
    </w:p>
    <w:p w14:paraId="4CCD90CF" w14:textId="77777777" w:rsidR="0079467B" w:rsidRPr="0079467B" w:rsidRDefault="0079467B" w:rsidP="0079467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946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недостаточное развитие мелкой моторики;</w:t>
      </w:r>
    </w:p>
    <w:p w14:paraId="0539212E" w14:textId="77777777" w:rsidR="0079467B" w:rsidRPr="0079467B" w:rsidRDefault="0079467B" w:rsidP="0079467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946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частые соматические заболевания;</w:t>
      </w:r>
    </w:p>
    <w:p w14:paraId="7BBA9C3A" w14:textId="77777777" w:rsidR="0079467B" w:rsidRPr="0079467B" w:rsidRDefault="0079467B" w:rsidP="0079467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946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психологические перегрузки и стресс.</w:t>
      </w:r>
    </w:p>
    <w:p w14:paraId="410857F4" w14:textId="77777777" w:rsidR="0079467B" w:rsidRPr="0079467B" w:rsidRDefault="0079467B" w:rsidP="0079467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9467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Основные направления профилактики речевых нарушений</w:t>
      </w:r>
    </w:p>
    <w:p w14:paraId="78230148" w14:textId="77777777" w:rsidR="0079467B" w:rsidRPr="0079467B" w:rsidRDefault="0079467B" w:rsidP="0079467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9467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1. Создание благоприятной речевой среды</w:t>
      </w:r>
    </w:p>
    <w:p w14:paraId="71F51898" w14:textId="77777777" w:rsidR="0079467B" w:rsidRPr="0079467B" w:rsidRDefault="0079467B" w:rsidP="0079467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946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постоянное речевое общение с ребёнком;</w:t>
      </w:r>
    </w:p>
    <w:p w14:paraId="62BD7FB8" w14:textId="77777777" w:rsidR="0079467B" w:rsidRPr="0079467B" w:rsidRDefault="0079467B" w:rsidP="0079467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946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комментирование всех видов деятельности;</w:t>
      </w:r>
    </w:p>
    <w:p w14:paraId="1AD9A377" w14:textId="77777777" w:rsidR="0079467B" w:rsidRPr="0079467B" w:rsidRDefault="0079467B" w:rsidP="0079467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946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расширение словаря в повседневных ситуациях;</w:t>
      </w:r>
    </w:p>
    <w:p w14:paraId="2A60DC1B" w14:textId="77777777" w:rsidR="0079467B" w:rsidRPr="0079467B" w:rsidRDefault="0079467B" w:rsidP="0079467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946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поддержка инициативы ребёнка в разговоре.</w:t>
      </w:r>
    </w:p>
    <w:p w14:paraId="60E8C369" w14:textId="77777777" w:rsidR="0079467B" w:rsidRPr="0079467B" w:rsidRDefault="0079467B" w:rsidP="0079467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9467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2. Формирование правильной речи взрослых</w:t>
      </w:r>
    </w:p>
    <w:p w14:paraId="5C9D778C" w14:textId="77777777" w:rsidR="0079467B" w:rsidRPr="0079467B" w:rsidRDefault="0079467B" w:rsidP="0079467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946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чёткое, спокойное произношение;</w:t>
      </w:r>
    </w:p>
    <w:p w14:paraId="20001EFC" w14:textId="77777777" w:rsidR="0079467B" w:rsidRPr="0079467B" w:rsidRDefault="0079467B" w:rsidP="0079467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946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грамматически правильные предложения;</w:t>
      </w:r>
    </w:p>
    <w:p w14:paraId="3FB17D51" w14:textId="77777777" w:rsidR="0079467B" w:rsidRPr="0079467B" w:rsidRDefault="0079467B" w:rsidP="0079467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946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отказ от «сюсюкающей» речи;</w:t>
      </w:r>
    </w:p>
    <w:p w14:paraId="1721691D" w14:textId="77777777" w:rsidR="0079467B" w:rsidRPr="0079467B" w:rsidRDefault="0079467B" w:rsidP="0079467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946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уважительное отношение к высказываниям ребёнка.</w:t>
      </w:r>
    </w:p>
    <w:p w14:paraId="77CA4B75" w14:textId="77777777" w:rsidR="0079467B" w:rsidRPr="0079467B" w:rsidRDefault="0079467B" w:rsidP="0079467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9467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3. Развитие слухового внимания и фонематического слуха</w:t>
      </w:r>
    </w:p>
    <w:p w14:paraId="26BDC41D" w14:textId="77777777" w:rsidR="0079467B" w:rsidRPr="0079467B" w:rsidRDefault="0079467B" w:rsidP="0079467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946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игры на различение звуков;</w:t>
      </w:r>
    </w:p>
    <w:p w14:paraId="591942B5" w14:textId="77777777" w:rsidR="0079467B" w:rsidRPr="0079467B" w:rsidRDefault="0079467B" w:rsidP="0079467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946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прослушивание и повторение слов;</w:t>
      </w:r>
    </w:p>
    <w:p w14:paraId="3921001B" w14:textId="77777777" w:rsidR="0079467B" w:rsidRPr="0079467B" w:rsidRDefault="0079467B" w:rsidP="0079467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946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подбор слов на заданный звук;</w:t>
      </w:r>
    </w:p>
    <w:p w14:paraId="420DEA4B" w14:textId="77777777" w:rsidR="0079467B" w:rsidRPr="0079467B" w:rsidRDefault="0079467B" w:rsidP="0079467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946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ритмические игры и стихи.</w:t>
      </w:r>
    </w:p>
    <w:p w14:paraId="2AE21AF6" w14:textId="77777777" w:rsidR="0079467B" w:rsidRPr="0079467B" w:rsidRDefault="0079467B" w:rsidP="0079467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9467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4. Развитие мелкой моторики</w:t>
      </w:r>
    </w:p>
    <w:p w14:paraId="3F310F6E" w14:textId="77777777" w:rsidR="0079467B" w:rsidRPr="0079467B" w:rsidRDefault="0079467B" w:rsidP="0079467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946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пальчиковая гимнастика;</w:t>
      </w:r>
    </w:p>
    <w:p w14:paraId="5829D46A" w14:textId="77777777" w:rsidR="0079467B" w:rsidRPr="0079467B" w:rsidRDefault="0079467B" w:rsidP="0079467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946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лепка, рисование, конструирование;</w:t>
      </w:r>
    </w:p>
    <w:p w14:paraId="57C6BE19" w14:textId="77777777" w:rsidR="0079467B" w:rsidRPr="0079467B" w:rsidRDefault="0079467B" w:rsidP="0079467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946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игры с мелкими предметами;</w:t>
      </w:r>
    </w:p>
    <w:p w14:paraId="7E77ABE1" w14:textId="77777777" w:rsidR="0079467B" w:rsidRPr="0079467B" w:rsidRDefault="0079467B" w:rsidP="0079467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946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бытовая деятельность (застёгивание, завязывание).</w:t>
      </w:r>
    </w:p>
    <w:p w14:paraId="5009DF08" w14:textId="77777777" w:rsidR="0079467B" w:rsidRPr="0079467B" w:rsidRDefault="0079467B" w:rsidP="0079467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9467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5. Развитие дыхания и артикуляционного аппарата</w:t>
      </w:r>
    </w:p>
    <w:p w14:paraId="25BE1F55" w14:textId="77777777" w:rsidR="0079467B" w:rsidRPr="0079467B" w:rsidRDefault="0079467B" w:rsidP="0079467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946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дыхательные упражнения;</w:t>
      </w:r>
    </w:p>
    <w:p w14:paraId="09C4C92A" w14:textId="77777777" w:rsidR="0079467B" w:rsidRPr="0079467B" w:rsidRDefault="0079467B" w:rsidP="0079467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946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артикуляционная гимнастика;</w:t>
      </w:r>
    </w:p>
    <w:p w14:paraId="5D65F618" w14:textId="77777777" w:rsidR="0079467B" w:rsidRPr="0079467B" w:rsidRDefault="0079467B" w:rsidP="0079467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946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упражнения для губ и языка;</w:t>
      </w:r>
    </w:p>
    <w:p w14:paraId="2B9EEC82" w14:textId="77777777" w:rsidR="0079467B" w:rsidRPr="0079467B" w:rsidRDefault="0079467B" w:rsidP="0079467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946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игровые задания с мыльными пузырями, перышками.</w:t>
      </w:r>
    </w:p>
    <w:p w14:paraId="0AE3FF63" w14:textId="77777777" w:rsidR="0079467B" w:rsidRPr="0079467B" w:rsidRDefault="0079467B" w:rsidP="0079467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9467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6. Развитие связной речи</w:t>
      </w:r>
    </w:p>
    <w:p w14:paraId="67C9295E" w14:textId="77777777" w:rsidR="0079467B" w:rsidRPr="0079467B" w:rsidRDefault="0079467B" w:rsidP="0079467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946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чтение художественной литературы;</w:t>
      </w:r>
    </w:p>
    <w:p w14:paraId="2B44E207" w14:textId="77777777" w:rsidR="0079467B" w:rsidRPr="0079467B" w:rsidRDefault="0079467B" w:rsidP="0079467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946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обсуждение прочитанного;</w:t>
      </w:r>
    </w:p>
    <w:p w14:paraId="0C9FE915" w14:textId="77777777" w:rsidR="0079467B" w:rsidRPr="0079467B" w:rsidRDefault="0079467B" w:rsidP="0079467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946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пересказ сказок и рассказов;</w:t>
      </w:r>
    </w:p>
    <w:p w14:paraId="6DBD897E" w14:textId="77777777" w:rsidR="0079467B" w:rsidRPr="0079467B" w:rsidRDefault="0079467B" w:rsidP="0079467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946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составление рассказов по картинкам.</w:t>
      </w:r>
    </w:p>
    <w:p w14:paraId="1B508FD3" w14:textId="77777777" w:rsidR="0079467B" w:rsidRPr="0079467B" w:rsidRDefault="0079467B" w:rsidP="0079467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9467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Практические рекомендации для родителей</w:t>
      </w:r>
    </w:p>
    <w:p w14:paraId="7CAA5E9A" w14:textId="77777777" w:rsidR="0079467B" w:rsidRPr="0079467B" w:rsidRDefault="0079467B" w:rsidP="0079467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946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ежедневно разговаривать с ребёнком;</w:t>
      </w:r>
    </w:p>
    <w:p w14:paraId="2EFC28B1" w14:textId="77777777" w:rsidR="0079467B" w:rsidRPr="0079467B" w:rsidRDefault="0079467B" w:rsidP="0079467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946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читать книги не менее 10–15 минут в день;</w:t>
      </w:r>
    </w:p>
    <w:p w14:paraId="1AB1D3C3" w14:textId="77777777" w:rsidR="0079467B" w:rsidRPr="0079467B" w:rsidRDefault="0079467B" w:rsidP="0079467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946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играть в речевые и пальчиковые игры;</w:t>
      </w:r>
    </w:p>
    <w:p w14:paraId="3315A1ED" w14:textId="77777777" w:rsidR="0079467B" w:rsidRPr="0079467B" w:rsidRDefault="0079467B" w:rsidP="0079467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946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поощрять вопросы ребёнка;</w:t>
      </w:r>
    </w:p>
    <w:p w14:paraId="5FF1E2E1" w14:textId="77777777" w:rsidR="0079467B" w:rsidRPr="0079467B" w:rsidRDefault="0079467B" w:rsidP="0079467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946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мягко исправлять ошибки, повторяя правильный вариант;</w:t>
      </w:r>
    </w:p>
    <w:p w14:paraId="5D99AD26" w14:textId="77777777" w:rsidR="0079467B" w:rsidRPr="0079467B" w:rsidRDefault="0079467B" w:rsidP="0079467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946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ограничивать время использования гаджетов;</w:t>
      </w:r>
    </w:p>
    <w:p w14:paraId="6B947BB8" w14:textId="77777777" w:rsidR="0079467B" w:rsidRPr="0079467B" w:rsidRDefault="0079467B" w:rsidP="0079467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946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соблюдать режим дня.</w:t>
      </w:r>
    </w:p>
    <w:p w14:paraId="3A5B37C8" w14:textId="77777777" w:rsidR="0079467B" w:rsidRPr="0079467B" w:rsidRDefault="0079467B" w:rsidP="0079467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9467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Когда необходимо обратиться к специалисту</w:t>
      </w:r>
    </w:p>
    <w:p w14:paraId="5877C9E6" w14:textId="77777777" w:rsidR="0079467B" w:rsidRPr="0079467B" w:rsidRDefault="0079467B" w:rsidP="0079467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946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Рекомендуется консультация логопеда, если:</w:t>
      </w:r>
    </w:p>
    <w:p w14:paraId="06895905" w14:textId="77777777" w:rsidR="0079467B" w:rsidRPr="0079467B" w:rsidRDefault="0079467B" w:rsidP="0079467B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946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ребёнок говорит мало или не говорит;</w:t>
      </w:r>
    </w:p>
    <w:p w14:paraId="5E28CDD6" w14:textId="77777777" w:rsidR="0079467B" w:rsidRPr="0079467B" w:rsidRDefault="0079467B" w:rsidP="0079467B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946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речь ребёнка непонятна окружающим;</w:t>
      </w:r>
    </w:p>
    <w:p w14:paraId="5E6D6D59" w14:textId="77777777" w:rsidR="0079467B" w:rsidRPr="0079467B" w:rsidRDefault="0079467B" w:rsidP="0079467B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946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наблюдается стойкое нарушение звукопроизношения;</w:t>
      </w:r>
    </w:p>
    <w:p w14:paraId="2708CAAC" w14:textId="77777777" w:rsidR="0079467B" w:rsidRPr="0079467B" w:rsidRDefault="0079467B" w:rsidP="0079467B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946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ребёнок не строит фразы по возрасту;</w:t>
      </w:r>
    </w:p>
    <w:p w14:paraId="1753EC13" w14:textId="77777777" w:rsidR="0079467B" w:rsidRPr="0079467B" w:rsidRDefault="0079467B" w:rsidP="0079467B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946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отсутствует прогресс в речевом развитии.</w:t>
      </w:r>
    </w:p>
    <w:p w14:paraId="0994423D" w14:textId="77777777" w:rsidR="0079467B" w:rsidRPr="0079467B" w:rsidRDefault="0079467B" w:rsidP="0079467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9467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Роль семьи в профилактике речевых нарушений</w:t>
      </w:r>
    </w:p>
    <w:p w14:paraId="17BDCD85" w14:textId="77777777" w:rsidR="0079467B" w:rsidRPr="0079467B" w:rsidRDefault="0079467B" w:rsidP="0079467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946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Семья является главным участником профилактической работы. Терпение, внимание, доброжелательная атмосфера и систематическая поддержка речевой активности ребёнка создают условия для полноценного развития речи и предупреждения речевых нарушений.</w:t>
      </w:r>
    </w:p>
    <w:p w14:paraId="678212FF" w14:textId="77777777" w:rsidR="0079467B" w:rsidRPr="0079467B" w:rsidRDefault="0079467B" w:rsidP="0079467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9467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Заключение</w:t>
      </w:r>
    </w:p>
    <w:p w14:paraId="041FBCDF" w14:textId="77777777" w:rsidR="0079467B" w:rsidRPr="0079467B" w:rsidRDefault="0079467B" w:rsidP="0079467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946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Профилактика речевых нарушений у детей — это комплексная и систематическая работа, начинающаяся в семье. Создание благоприятной речевой среды, активное общение и сотрудничество со специалистами помогают предупредить речевые трудности и обеспечить успешное развитие ребёнка.</w:t>
      </w:r>
    </w:p>
    <w:p w14:paraId="509D70A2" w14:textId="77777777" w:rsidR="0079467B" w:rsidRPr="0079467B" w:rsidRDefault="0079467B" w:rsidP="0079467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2F6C47A" w14:textId="77777777" w:rsidR="0079467B" w:rsidRPr="0079467B" w:rsidRDefault="0079467B" w:rsidP="007946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</w:p>
    <w:p w14:paraId="0FDC5D0E" w14:textId="77777777" w:rsidR="0079467B" w:rsidRPr="0079467B" w:rsidRDefault="0079467B" w:rsidP="007946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7946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lastRenderedPageBreak/>
        <w:t>ЧЕК-ЛИСТ ДЛЯ РОДИТЕЛЕЙ</w:t>
      </w:r>
    </w:p>
    <w:p w14:paraId="13EAA8AC" w14:textId="77777777" w:rsidR="0079467B" w:rsidRPr="0079467B" w:rsidRDefault="0079467B" w:rsidP="00794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67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«Профилактика речевых нарушений у детей дошкольного возраста»</w:t>
      </w:r>
    </w:p>
    <w:p w14:paraId="2C558602" w14:textId="77777777" w:rsidR="0079467B" w:rsidRPr="0079467B" w:rsidRDefault="0079467B" w:rsidP="007946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79467B">
        <w:rPr>
          <w:rFonts w:ascii="Segoe UI Symbol" w:eastAsia="Times New Roman" w:hAnsi="Segoe UI Symbol" w:cs="Segoe UI Symbol"/>
          <w:b/>
          <w:bCs/>
          <w:kern w:val="0"/>
          <w:sz w:val="27"/>
          <w:szCs w:val="27"/>
          <w:lang w:eastAsia="ru-RU"/>
          <w14:ligatures w14:val="none"/>
        </w:rPr>
        <w:t>🗣</w:t>
      </w:r>
      <w:r w:rsidRPr="007946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 Речевая среда</w:t>
      </w:r>
    </w:p>
    <w:p w14:paraId="6802C50E" w14:textId="77777777" w:rsidR="0079467B" w:rsidRPr="0079467B" w:rsidRDefault="0079467B" w:rsidP="00794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67B">
        <w:rPr>
          <w:rFonts w:ascii="Segoe UI Symbol" w:eastAsia="Times New Roman" w:hAnsi="Segoe UI Symbol" w:cs="Segoe UI Symbol"/>
          <w:kern w:val="0"/>
          <w:sz w:val="24"/>
          <w:szCs w:val="24"/>
          <w:lang w:eastAsia="ru-RU"/>
          <w14:ligatures w14:val="none"/>
        </w:rPr>
        <w:t>☐</w:t>
      </w:r>
      <w:r w:rsidRPr="0079467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Ежедневно разговариваю с ребёнком</w:t>
      </w:r>
      <w:r w:rsidRPr="0079467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79467B">
        <w:rPr>
          <w:rFonts w:ascii="Segoe UI Symbol" w:eastAsia="Times New Roman" w:hAnsi="Segoe UI Symbol" w:cs="Segoe UI Symbol"/>
          <w:kern w:val="0"/>
          <w:sz w:val="24"/>
          <w:szCs w:val="24"/>
          <w:lang w:eastAsia="ru-RU"/>
          <w14:ligatures w14:val="none"/>
        </w:rPr>
        <w:t>☐</w:t>
      </w:r>
      <w:r w:rsidRPr="0079467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Комментирую действия и события</w:t>
      </w:r>
      <w:r w:rsidRPr="0079467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79467B">
        <w:rPr>
          <w:rFonts w:ascii="Segoe UI Symbol" w:eastAsia="Times New Roman" w:hAnsi="Segoe UI Symbol" w:cs="Segoe UI Symbol"/>
          <w:kern w:val="0"/>
          <w:sz w:val="24"/>
          <w:szCs w:val="24"/>
          <w:lang w:eastAsia="ru-RU"/>
          <w14:ligatures w14:val="none"/>
        </w:rPr>
        <w:t>☐</w:t>
      </w:r>
      <w:r w:rsidRPr="0079467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Отвечаю на вопросы спокойно и полностью</w:t>
      </w:r>
      <w:r w:rsidRPr="0079467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79467B">
        <w:rPr>
          <w:rFonts w:ascii="Segoe UI Symbol" w:eastAsia="Times New Roman" w:hAnsi="Segoe UI Symbol" w:cs="Segoe UI Symbol"/>
          <w:kern w:val="0"/>
          <w:sz w:val="24"/>
          <w:szCs w:val="24"/>
          <w:lang w:eastAsia="ru-RU"/>
          <w14:ligatures w14:val="none"/>
        </w:rPr>
        <w:t>☐</w:t>
      </w:r>
      <w:r w:rsidRPr="0079467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Поощряю речевую инициативу ребёнка</w:t>
      </w:r>
    </w:p>
    <w:p w14:paraId="4D4E8B1E" w14:textId="77777777" w:rsidR="0079467B" w:rsidRPr="0079467B" w:rsidRDefault="0079467B" w:rsidP="007946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79467B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ru-RU"/>
          <w14:ligatures w14:val="none"/>
        </w:rPr>
        <w:t>👂</w:t>
      </w:r>
      <w:r w:rsidRPr="007946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 Развитие слухового внимания</w:t>
      </w:r>
    </w:p>
    <w:p w14:paraId="593BE05A" w14:textId="77777777" w:rsidR="0079467B" w:rsidRPr="0079467B" w:rsidRDefault="0079467B" w:rsidP="00794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67B">
        <w:rPr>
          <w:rFonts w:ascii="Segoe UI Symbol" w:eastAsia="Times New Roman" w:hAnsi="Segoe UI Symbol" w:cs="Segoe UI Symbol"/>
          <w:kern w:val="0"/>
          <w:sz w:val="24"/>
          <w:szCs w:val="24"/>
          <w:lang w:eastAsia="ru-RU"/>
          <w14:ligatures w14:val="none"/>
        </w:rPr>
        <w:t>☐</w:t>
      </w:r>
      <w:r w:rsidRPr="0079467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Играем в игры на различение звуков</w:t>
      </w:r>
      <w:r w:rsidRPr="0079467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79467B">
        <w:rPr>
          <w:rFonts w:ascii="Segoe UI Symbol" w:eastAsia="Times New Roman" w:hAnsi="Segoe UI Symbol" w:cs="Segoe UI Symbol"/>
          <w:kern w:val="0"/>
          <w:sz w:val="24"/>
          <w:szCs w:val="24"/>
          <w:lang w:eastAsia="ru-RU"/>
          <w14:ligatures w14:val="none"/>
        </w:rPr>
        <w:t>☐</w:t>
      </w:r>
      <w:r w:rsidRPr="0079467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Подбираем слова на заданный звук</w:t>
      </w:r>
      <w:r w:rsidRPr="0079467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79467B">
        <w:rPr>
          <w:rFonts w:ascii="Segoe UI Symbol" w:eastAsia="Times New Roman" w:hAnsi="Segoe UI Symbol" w:cs="Segoe UI Symbol"/>
          <w:kern w:val="0"/>
          <w:sz w:val="24"/>
          <w:szCs w:val="24"/>
          <w:lang w:eastAsia="ru-RU"/>
          <w14:ligatures w14:val="none"/>
        </w:rPr>
        <w:t>☐</w:t>
      </w:r>
      <w:r w:rsidRPr="0079467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Заучиваем стихи, считалки, потешки</w:t>
      </w:r>
      <w:r w:rsidRPr="0079467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79467B">
        <w:rPr>
          <w:rFonts w:ascii="Segoe UI Symbol" w:eastAsia="Times New Roman" w:hAnsi="Segoe UI Symbol" w:cs="Segoe UI Symbol"/>
          <w:kern w:val="0"/>
          <w:sz w:val="24"/>
          <w:szCs w:val="24"/>
          <w:lang w:eastAsia="ru-RU"/>
          <w14:ligatures w14:val="none"/>
        </w:rPr>
        <w:t>☐</w:t>
      </w:r>
      <w:r w:rsidRPr="0079467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Различаем звуки окружающего мира</w:t>
      </w:r>
    </w:p>
    <w:p w14:paraId="691AD075" w14:textId="77777777" w:rsidR="0079467B" w:rsidRPr="0079467B" w:rsidRDefault="0079467B" w:rsidP="007946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79467B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ru-RU"/>
          <w14:ligatures w14:val="none"/>
        </w:rPr>
        <w:t>✋</w:t>
      </w:r>
      <w:r w:rsidRPr="007946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 Развитие мелкой моторики</w:t>
      </w:r>
    </w:p>
    <w:p w14:paraId="44BC0AB2" w14:textId="77777777" w:rsidR="0079467B" w:rsidRPr="0079467B" w:rsidRDefault="0079467B" w:rsidP="00794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67B">
        <w:rPr>
          <w:rFonts w:ascii="Segoe UI Symbol" w:eastAsia="Times New Roman" w:hAnsi="Segoe UI Symbol" w:cs="Segoe UI Symbol"/>
          <w:kern w:val="0"/>
          <w:sz w:val="24"/>
          <w:szCs w:val="24"/>
          <w:lang w:eastAsia="ru-RU"/>
          <w14:ligatures w14:val="none"/>
        </w:rPr>
        <w:t>☐</w:t>
      </w:r>
      <w:r w:rsidRPr="0079467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Выполняем пальчиковую гимнастику</w:t>
      </w:r>
      <w:r w:rsidRPr="0079467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79467B">
        <w:rPr>
          <w:rFonts w:ascii="Segoe UI Symbol" w:eastAsia="Times New Roman" w:hAnsi="Segoe UI Symbol" w:cs="Segoe UI Symbol"/>
          <w:kern w:val="0"/>
          <w:sz w:val="24"/>
          <w:szCs w:val="24"/>
          <w:lang w:eastAsia="ru-RU"/>
          <w14:ligatures w14:val="none"/>
        </w:rPr>
        <w:t>☐</w:t>
      </w:r>
      <w:r w:rsidRPr="0079467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Лепим, рисуем, вырезаем</w:t>
      </w:r>
      <w:r w:rsidRPr="0079467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79467B">
        <w:rPr>
          <w:rFonts w:ascii="Segoe UI Symbol" w:eastAsia="Times New Roman" w:hAnsi="Segoe UI Symbol" w:cs="Segoe UI Symbol"/>
          <w:kern w:val="0"/>
          <w:sz w:val="24"/>
          <w:szCs w:val="24"/>
          <w:lang w:eastAsia="ru-RU"/>
          <w14:ligatures w14:val="none"/>
        </w:rPr>
        <w:t>☐</w:t>
      </w:r>
      <w:r w:rsidRPr="0079467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Играем с мозаикой, пазлами, конструктором</w:t>
      </w:r>
      <w:r w:rsidRPr="0079467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79467B">
        <w:rPr>
          <w:rFonts w:ascii="Segoe UI Symbol" w:eastAsia="Times New Roman" w:hAnsi="Segoe UI Symbol" w:cs="Segoe UI Symbol"/>
          <w:kern w:val="0"/>
          <w:sz w:val="24"/>
          <w:szCs w:val="24"/>
          <w:lang w:eastAsia="ru-RU"/>
          <w14:ligatures w14:val="none"/>
        </w:rPr>
        <w:t>☐</w:t>
      </w:r>
      <w:r w:rsidRPr="0079467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Используем бытовые действия (пуговицы, шнурки)</w:t>
      </w:r>
    </w:p>
    <w:p w14:paraId="7CF3219B" w14:textId="77777777" w:rsidR="0079467B" w:rsidRPr="0079467B" w:rsidRDefault="0079467B" w:rsidP="007946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79467B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ru-RU"/>
          <w14:ligatures w14:val="none"/>
        </w:rPr>
        <w:t>😮</w:t>
      </w:r>
      <w:r w:rsidRPr="007946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‍</w:t>
      </w:r>
      <w:r w:rsidRPr="0079467B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ru-RU"/>
          <w14:ligatures w14:val="none"/>
        </w:rPr>
        <w:t>💨</w:t>
      </w:r>
      <w:r w:rsidRPr="007946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 Дыхание и артикуляция</w:t>
      </w:r>
    </w:p>
    <w:p w14:paraId="165D3A70" w14:textId="77777777" w:rsidR="0079467B" w:rsidRPr="0079467B" w:rsidRDefault="0079467B" w:rsidP="00794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67B">
        <w:rPr>
          <w:rFonts w:ascii="Segoe UI Symbol" w:eastAsia="Times New Roman" w:hAnsi="Segoe UI Symbol" w:cs="Segoe UI Symbol"/>
          <w:kern w:val="0"/>
          <w:sz w:val="24"/>
          <w:szCs w:val="24"/>
          <w:lang w:eastAsia="ru-RU"/>
          <w14:ligatures w14:val="none"/>
        </w:rPr>
        <w:t>☐</w:t>
      </w:r>
      <w:r w:rsidRPr="0079467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Выполняем дыхательные упражнения</w:t>
      </w:r>
      <w:r w:rsidRPr="0079467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79467B">
        <w:rPr>
          <w:rFonts w:ascii="Segoe UI Symbol" w:eastAsia="Times New Roman" w:hAnsi="Segoe UI Symbol" w:cs="Segoe UI Symbol"/>
          <w:kern w:val="0"/>
          <w:sz w:val="24"/>
          <w:szCs w:val="24"/>
          <w:lang w:eastAsia="ru-RU"/>
          <w14:ligatures w14:val="none"/>
        </w:rPr>
        <w:t>☐</w:t>
      </w:r>
      <w:r w:rsidRPr="0079467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Делаем артикуляционную гимнастику</w:t>
      </w:r>
      <w:r w:rsidRPr="0079467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79467B">
        <w:rPr>
          <w:rFonts w:ascii="Segoe UI Symbol" w:eastAsia="Times New Roman" w:hAnsi="Segoe UI Symbol" w:cs="Segoe UI Symbol"/>
          <w:kern w:val="0"/>
          <w:sz w:val="24"/>
          <w:szCs w:val="24"/>
          <w:lang w:eastAsia="ru-RU"/>
          <w14:ligatures w14:val="none"/>
        </w:rPr>
        <w:t>☐</w:t>
      </w:r>
      <w:r w:rsidRPr="0079467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Играем с мыльными пузырями, перышками</w:t>
      </w:r>
    </w:p>
    <w:p w14:paraId="1197895F" w14:textId="77777777" w:rsidR="0079467B" w:rsidRPr="0079467B" w:rsidRDefault="0079467B" w:rsidP="007946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79467B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ru-RU"/>
          <w14:ligatures w14:val="none"/>
        </w:rPr>
        <w:t>📚</w:t>
      </w:r>
      <w:r w:rsidRPr="007946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 Развитие связной речи</w:t>
      </w:r>
    </w:p>
    <w:p w14:paraId="7D7DBB34" w14:textId="77777777" w:rsidR="0079467B" w:rsidRPr="0079467B" w:rsidRDefault="0079467B" w:rsidP="00794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67B">
        <w:rPr>
          <w:rFonts w:ascii="Segoe UI Symbol" w:eastAsia="Times New Roman" w:hAnsi="Segoe UI Symbol" w:cs="Segoe UI Symbol"/>
          <w:kern w:val="0"/>
          <w:sz w:val="24"/>
          <w:szCs w:val="24"/>
          <w:lang w:eastAsia="ru-RU"/>
          <w14:ligatures w14:val="none"/>
        </w:rPr>
        <w:t>☐</w:t>
      </w:r>
      <w:r w:rsidRPr="0079467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Ежедневно читаем книги</w:t>
      </w:r>
      <w:r w:rsidRPr="0079467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79467B">
        <w:rPr>
          <w:rFonts w:ascii="Segoe UI Symbol" w:eastAsia="Times New Roman" w:hAnsi="Segoe UI Symbol" w:cs="Segoe UI Symbol"/>
          <w:kern w:val="0"/>
          <w:sz w:val="24"/>
          <w:szCs w:val="24"/>
          <w:lang w:eastAsia="ru-RU"/>
          <w14:ligatures w14:val="none"/>
        </w:rPr>
        <w:t>☐</w:t>
      </w:r>
      <w:r w:rsidRPr="0079467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Обсуждаем содержание прочитанного</w:t>
      </w:r>
      <w:r w:rsidRPr="0079467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79467B">
        <w:rPr>
          <w:rFonts w:ascii="Segoe UI Symbol" w:eastAsia="Times New Roman" w:hAnsi="Segoe UI Symbol" w:cs="Segoe UI Symbol"/>
          <w:kern w:val="0"/>
          <w:sz w:val="24"/>
          <w:szCs w:val="24"/>
          <w:lang w:eastAsia="ru-RU"/>
          <w14:ligatures w14:val="none"/>
        </w:rPr>
        <w:t>☐</w:t>
      </w:r>
      <w:r w:rsidRPr="0079467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Просим ребёнка пересказать текст</w:t>
      </w:r>
      <w:r w:rsidRPr="0079467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79467B">
        <w:rPr>
          <w:rFonts w:ascii="Segoe UI Symbol" w:eastAsia="Times New Roman" w:hAnsi="Segoe UI Symbol" w:cs="Segoe UI Symbol"/>
          <w:kern w:val="0"/>
          <w:sz w:val="24"/>
          <w:szCs w:val="24"/>
          <w:lang w:eastAsia="ru-RU"/>
          <w14:ligatures w14:val="none"/>
        </w:rPr>
        <w:t>☐</w:t>
      </w:r>
      <w:r w:rsidRPr="0079467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Составляем рассказы по картинкам</w:t>
      </w:r>
    </w:p>
    <w:p w14:paraId="5B83B4D9" w14:textId="77777777" w:rsidR="0079467B" w:rsidRPr="0079467B" w:rsidRDefault="0079467B" w:rsidP="007946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79467B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ru-RU"/>
          <w14:ligatures w14:val="none"/>
        </w:rPr>
        <w:t>📱</w:t>
      </w:r>
      <w:r w:rsidRPr="007946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 Режим и организация дня</w:t>
      </w:r>
    </w:p>
    <w:p w14:paraId="66BDC584" w14:textId="77777777" w:rsidR="0079467B" w:rsidRPr="0079467B" w:rsidRDefault="0079467B" w:rsidP="00794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67B">
        <w:rPr>
          <w:rFonts w:ascii="Segoe UI Symbol" w:eastAsia="Times New Roman" w:hAnsi="Segoe UI Symbol" w:cs="Segoe UI Symbol"/>
          <w:kern w:val="0"/>
          <w:sz w:val="24"/>
          <w:szCs w:val="24"/>
          <w:lang w:eastAsia="ru-RU"/>
          <w14:ligatures w14:val="none"/>
        </w:rPr>
        <w:t>☐</w:t>
      </w:r>
      <w:r w:rsidRPr="0079467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Ограничиваю использование гаджетов</w:t>
      </w:r>
      <w:r w:rsidRPr="0079467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79467B">
        <w:rPr>
          <w:rFonts w:ascii="Segoe UI Symbol" w:eastAsia="Times New Roman" w:hAnsi="Segoe UI Symbol" w:cs="Segoe UI Symbol"/>
          <w:kern w:val="0"/>
          <w:sz w:val="24"/>
          <w:szCs w:val="24"/>
          <w:lang w:eastAsia="ru-RU"/>
          <w14:ligatures w14:val="none"/>
        </w:rPr>
        <w:t>☐</w:t>
      </w:r>
      <w:r w:rsidRPr="0079467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Соблюдаю режим дня</w:t>
      </w:r>
      <w:r w:rsidRPr="0079467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79467B">
        <w:rPr>
          <w:rFonts w:ascii="Segoe UI Symbol" w:eastAsia="Times New Roman" w:hAnsi="Segoe UI Symbol" w:cs="Segoe UI Symbol"/>
          <w:kern w:val="0"/>
          <w:sz w:val="24"/>
          <w:szCs w:val="24"/>
          <w:lang w:eastAsia="ru-RU"/>
          <w14:ligatures w14:val="none"/>
        </w:rPr>
        <w:t>☐</w:t>
      </w:r>
      <w:r w:rsidRPr="0079467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Чередую активные и спокойные занятия</w:t>
      </w:r>
      <w:r w:rsidRPr="0079467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79467B">
        <w:rPr>
          <w:rFonts w:ascii="Segoe UI Symbol" w:eastAsia="Times New Roman" w:hAnsi="Segoe UI Symbol" w:cs="Segoe UI Symbol"/>
          <w:kern w:val="0"/>
          <w:sz w:val="24"/>
          <w:szCs w:val="24"/>
          <w:lang w:eastAsia="ru-RU"/>
          <w14:ligatures w14:val="none"/>
        </w:rPr>
        <w:t>☐</w:t>
      </w:r>
      <w:r w:rsidRPr="0079467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Поддерживаю спокойную эмоциональную атмосферу</w:t>
      </w:r>
    </w:p>
    <w:p w14:paraId="194F4D3F" w14:textId="77777777" w:rsidR="0079467B" w:rsidRPr="0079467B" w:rsidRDefault="0079467B" w:rsidP="007946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79467B">
        <w:rPr>
          <w:rFonts w:ascii="Segoe UI Symbol" w:eastAsia="Times New Roman" w:hAnsi="Segoe UI Symbol" w:cs="Segoe UI Symbol"/>
          <w:b/>
          <w:bCs/>
          <w:kern w:val="0"/>
          <w:sz w:val="27"/>
          <w:szCs w:val="27"/>
          <w:lang w:eastAsia="ru-RU"/>
          <w14:ligatures w14:val="none"/>
        </w:rPr>
        <w:t>⚠</w:t>
      </w:r>
      <w:r w:rsidRPr="007946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 Обратиться к специалисту, если:</w:t>
      </w:r>
    </w:p>
    <w:p w14:paraId="125319C5" w14:textId="77777777" w:rsidR="0079467B" w:rsidRPr="0079467B" w:rsidRDefault="0079467B" w:rsidP="00794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67B">
        <w:rPr>
          <w:rFonts w:ascii="Segoe UI Symbol" w:eastAsia="Times New Roman" w:hAnsi="Segoe UI Symbol" w:cs="Segoe UI Symbol"/>
          <w:kern w:val="0"/>
          <w:sz w:val="24"/>
          <w:szCs w:val="24"/>
          <w:lang w:eastAsia="ru-RU"/>
          <w14:ligatures w14:val="none"/>
        </w:rPr>
        <w:lastRenderedPageBreak/>
        <w:t>☐</w:t>
      </w:r>
      <w:r w:rsidRPr="0079467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Речь ребёнка малопонятна</w:t>
      </w:r>
      <w:r w:rsidRPr="0079467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79467B">
        <w:rPr>
          <w:rFonts w:ascii="Segoe UI Symbol" w:eastAsia="Times New Roman" w:hAnsi="Segoe UI Symbol" w:cs="Segoe UI Symbol"/>
          <w:kern w:val="0"/>
          <w:sz w:val="24"/>
          <w:szCs w:val="24"/>
          <w:lang w:eastAsia="ru-RU"/>
          <w14:ligatures w14:val="none"/>
        </w:rPr>
        <w:t>☐</w:t>
      </w:r>
      <w:r w:rsidRPr="0079467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Ребёнок говорит мало или не говорит</w:t>
      </w:r>
      <w:r w:rsidRPr="0079467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79467B">
        <w:rPr>
          <w:rFonts w:ascii="Segoe UI Symbol" w:eastAsia="Times New Roman" w:hAnsi="Segoe UI Symbol" w:cs="Segoe UI Symbol"/>
          <w:kern w:val="0"/>
          <w:sz w:val="24"/>
          <w:szCs w:val="24"/>
          <w:lang w:eastAsia="ru-RU"/>
          <w14:ligatures w14:val="none"/>
        </w:rPr>
        <w:t>☐</w:t>
      </w:r>
      <w:r w:rsidRPr="0079467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Есть стойкие нарушения звукопроизношения</w:t>
      </w:r>
      <w:r w:rsidRPr="0079467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79467B">
        <w:rPr>
          <w:rFonts w:ascii="Segoe UI Symbol" w:eastAsia="Times New Roman" w:hAnsi="Segoe UI Symbol" w:cs="Segoe UI Symbol"/>
          <w:kern w:val="0"/>
          <w:sz w:val="24"/>
          <w:szCs w:val="24"/>
          <w:lang w:eastAsia="ru-RU"/>
          <w14:ligatures w14:val="none"/>
        </w:rPr>
        <w:t>☐</w:t>
      </w:r>
      <w:r w:rsidRPr="0079467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Нет прогресса в речевом развитии</w:t>
      </w:r>
    </w:p>
    <w:p w14:paraId="212CE813" w14:textId="77777777" w:rsidR="0079467B" w:rsidRPr="003C3C61" w:rsidRDefault="0079467B" w:rsidP="00794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C3C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Помните:</w:t>
      </w:r>
      <w:r w:rsidRPr="003C3C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регулярное общение, игра и доброжелательная поддержка — основа правильного речевого развития ребёнка.</w:t>
      </w:r>
    </w:p>
    <w:p w14:paraId="0CE780E8" w14:textId="77777777" w:rsidR="00FF7490" w:rsidRDefault="00FF7490"/>
    <w:sectPr w:rsidR="00FF7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F67CF"/>
    <w:multiLevelType w:val="multilevel"/>
    <w:tmpl w:val="61788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746D3C"/>
    <w:multiLevelType w:val="multilevel"/>
    <w:tmpl w:val="D6C62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251DD2"/>
    <w:multiLevelType w:val="multilevel"/>
    <w:tmpl w:val="57AC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A67F66"/>
    <w:multiLevelType w:val="multilevel"/>
    <w:tmpl w:val="5F84C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4F42C1"/>
    <w:multiLevelType w:val="multilevel"/>
    <w:tmpl w:val="49D27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9F71F1"/>
    <w:multiLevelType w:val="multilevel"/>
    <w:tmpl w:val="ED101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B139A3"/>
    <w:multiLevelType w:val="multilevel"/>
    <w:tmpl w:val="C99E6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804BAD"/>
    <w:multiLevelType w:val="multilevel"/>
    <w:tmpl w:val="C3BE0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D01C0F"/>
    <w:multiLevelType w:val="multilevel"/>
    <w:tmpl w:val="4A4C9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3E0DD9"/>
    <w:multiLevelType w:val="multilevel"/>
    <w:tmpl w:val="D48ED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6538567">
    <w:abstractNumId w:val="8"/>
  </w:num>
  <w:num w:numId="2" w16cid:durableId="1205677925">
    <w:abstractNumId w:val="2"/>
  </w:num>
  <w:num w:numId="3" w16cid:durableId="1138186045">
    <w:abstractNumId w:val="7"/>
  </w:num>
  <w:num w:numId="4" w16cid:durableId="186257571">
    <w:abstractNumId w:val="1"/>
  </w:num>
  <w:num w:numId="5" w16cid:durableId="329913476">
    <w:abstractNumId w:val="9"/>
  </w:num>
  <w:num w:numId="6" w16cid:durableId="646783988">
    <w:abstractNumId w:val="4"/>
  </w:num>
  <w:num w:numId="7" w16cid:durableId="1298146918">
    <w:abstractNumId w:val="0"/>
  </w:num>
  <w:num w:numId="8" w16cid:durableId="457572422">
    <w:abstractNumId w:val="5"/>
  </w:num>
  <w:num w:numId="9" w16cid:durableId="982350778">
    <w:abstractNumId w:val="3"/>
  </w:num>
  <w:num w:numId="10" w16cid:durableId="16165249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232"/>
    <w:rsid w:val="00481232"/>
    <w:rsid w:val="00510643"/>
    <w:rsid w:val="00575B2A"/>
    <w:rsid w:val="006513DD"/>
    <w:rsid w:val="0079467B"/>
    <w:rsid w:val="00916A60"/>
    <w:rsid w:val="00FE3C10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C9C334-C1C1-4183-8A32-97A251E80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812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12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12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12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12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12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12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12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12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12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812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812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8123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8123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8123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8123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8123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812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12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81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12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812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812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8123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8123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8123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812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8123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812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720</Words>
  <Characters>4109</Characters>
  <Application>Microsoft Office Word</Application>
  <DocSecurity>0</DocSecurity>
  <Lines>34</Lines>
  <Paragraphs>9</Paragraphs>
  <ScaleCrop>false</ScaleCrop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Владимировна</dc:creator>
  <cp:keywords/>
  <dc:description/>
  <cp:lastModifiedBy>Елена Владимировна</cp:lastModifiedBy>
  <cp:revision>2</cp:revision>
  <dcterms:created xsi:type="dcterms:W3CDTF">2026-03-31T12:00:00Z</dcterms:created>
  <dcterms:modified xsi:type="dcterms:W3CDTF">2026-03-31T12:01:00Z</dcterms:modified>
</cp:coreProperties>
</file>